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74416" w14:textId="51D6AC72" w:rsidR="009D6696" w:rsidRPr="003147DA" w:rsidRDefault="009D6696" w:rsidP="009D6696">
      <w:pPr>
        <w:rPr>
          <w:rFonts w:ascii="Calibri" w:hAnsi="Calibri" w:cs="Calibri"/>
          <w:color w:val="000000"/>
          <w:sz w:val="22"/>
          <w:szCs w:val="22"/>
        </w:rPr>
      </w:pPr>
      <w:r w:rsidRPr="003147DA">
        <w:rPr>
          <w:rFonts w:ascii="Calibri" w:hAnsi="Calibri" w:cs="Calibri"/>
          <w:b/>
          <w:bCs/>
          <w:color w:val="000000"/>
          <w:sz w:val="22"/>
          <w:szCs w:val="22"/>
        </w:rPr>
        <w:t xml:space="preserve">Subject: </w:t>
      </w:r>
      <w:r w:rsidR="003147DA" w:rsidRPr="003147DA">
        <w:rPr>
          <w:rFonts w:ascii="Calibri" w:hAnsi="Calibri" w:cs="Calibri"/>
          <w:b/>
          <w:bCs/>
          <w:color w:val="000000"/>
          <w:sz w:val="22"/>
          <w:szCs w:val="22"/>
        </w:rPr>
        <w:t xml:space="preserve">Email Migration, Software Upgrade </w:t>
      </w:r>
    </w:p>
    <w:p w14:paraId="505BA96D" w14:textId="77777777" w:rsidR="009D6696" w:rsidRPr="003147DA" w:rsidRDefault="009D6696" w:rsidP="009D6696">
      <w:pPr>
        <w:rPr>
          <w:rFonts w:ascii="Calibri" w:hAnsi="Calibri" w:cs="Calibri"/>
          <w:color w:val="000000"/>
          <w:sz w:val="22"/>
          <w:szCs w:val="22"/>
        </w:rPr>
      </w:pPr>
      <w:r w:rsidRPr="003147DA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677FA598" w14:textId="7341E4D9" w:rsidR="009D6696" w:rsidRPr="003147DA" w:rsidRDefault="00767FF9" w:rsidP="009D669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Hello everyone</w:t>
      </w:r>
      <w:r w:rsidR="00457292">
        <w:rPr>
          <w:rFonts w:ascii="Calibri" w:hAnsi="Calibri" w:cs="Calibri"/>
          <w:color w:val="000000"/>
          <w:sz w:val="22"/>
          <w:szCs w:val="22"/>
        </w:rPr>
        <w:t>,</w:t>
      </w:r>
    </w:p>
    <w:p w14:paraId="2700A0BF" w14:textId="77777777" w:rsidR="009D6696" w:rsidRPr="003147DA" w:rsidRDefault="009D6696" w:rsidP="009D6696">
      <w:pPr>
        <w:rPr>
          <w:rFonts w:ascii="Calibri" w:hAnsi="Calibri" w:cs="Calibri"/>
          <w:color w:val="000000"/>
          <w:sz w:val="22"/>
          <w:szCs w:val="22"/>
        </w:rPr>
      </w:pPr>
      <w:r w:rsidRPr="003147DA">
        <w:rPr>
          <w:rFonts w:ascii="Calibri" w:hAnsi="Calibri" w:cs="Calibri"/>
          <w:color w:val="000000"/>
          <w:sz w:val="22"/>
          <w:szCs w:val="22"/>
        </w:rPr>
        <w:t> </w:t>
      </w:r>
    </w:p>
    <w:p w14:paraId="5E2381C6" w14:textId="7DDAB8EB" w:rsidR="009D6696" w:rsidRPr="003147DA" w:rsidRDefault="009D6696" w:rsidP="009D6696">
      <w:pPr>
        <w:rPr>
          <w:rFonts w:ascii="Calibri" w:hAnsi="Calibri" w:cs="Calibri"/>
          <w:color w:val="000000"/>
          <w:sz w:val="22"/>
          <w:szCs w:val="22"/>
        </w:rPr>
      </w:pPr>
      <w:r w:rsidRPr="003147DA">
        <w:rPr>
          <w:rFonts w:ascii="Calibri" w:hAnsi="Calibri" w:cs="Calibri"/>
          <w:color w:val="000000"/>
          <w:sz w:val="22"/>
          <w:szCs w:val="22"/>
        </w:rPr>
        <w:t>This is a follow-up message to remind you that later this month</w:t>
      </w:r>
      <w:r w:rsidRPr="003147DA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3147D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your mailbox will be migrated to the Microsoft Office 365 cloud environment. </w:t>
      </w:r>
    </w:p>
    <w:p w14:paraId="13366039" w14:textId="77777777" w:rsidR="009D6696" w:rsidRPr="003147DA" w:rsidRDefault="009D6696" w:rsidP="009D6696">
      <w:pPr>
        <w:rPr>
          <w:rFonts w:ascii="Calibri" w:hAnsi="Calibri" w:cs="Calibri"/>
          <w:color w:val="000000"/>
          <w:sz w:val="22"/>
          <w:szCs w:val="22"/>
        </w:rPr>
      </w:pPr>
      <w:r w:rsidRPr="003147DA">
        <w:rPr>
          <w:rFonts w:ascii="Calibri" w:hAnsi="Calibri" w:cs="Calibri"/>
          <w:color w:val="000000"/>
          <w:sz w:val="22"/>
          <w:szCs w:val="22"/>
        </w:rPr>
        <w:t> </w:t>
      </w:r>
    </w:p>
    <w:p w14:paraId="77147A44" w14:textId="6D1CDB63" w:rsidR="009D6696" w:rsidRPr="003147DA" w:rsidRDefault="009D6696" w:rsidP="009D669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147DA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About Your Email Migration</w:t>
      </w:r>
      <w:r w:rsidR="003147DA" w:rsidRPr="003147DA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:  </w:t>
      </w:r>
      <w:r w:rsidRPr="003147DA">
        <w:rPr>
          <w:rFonts w:ascii="Calibri" w:hAnsi="Calibri" w:cs="Calibri"/>
          <w:color w:val="000000"/>
          <w:sz w:val="22"/>
          <w:szCs w:val="22"/>
        </w:rPr>
        <w:t>The migrations of the College of Arts and Sciences mailboxes</w:t>
      </w:r>
      <w:r w:rsidRPr="003147DA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3147DA">
        <w:rPr>
          <w:rStyle w:val="normaltextrun"/>
          <w:rFonts w:ascii="Calibri" w:hAnsi="Calibri" w:cs="Calibri"/>
          <w:color w:val="000000"/>
          <w:sz w:val="22"/>
          <w:szCs w:val="22"/>
        </w:rPr>
        <w:t>will occur</w:t>
      </w:r>
      <w:r w:rsidRPr="003147DA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3147DA">
        <w:rPr>
          <w:rStyle w:val="normaltextrun"/>
          <w:rFonts w:ascii="Calibri" w:hAnsi="Calibri" w:cs="Calibri"/>
          <w:color w:val="000000"/>
          <w:sz w:val="22"/>
          <w:szCs w:val="22"/>
        </w:rPr>
        <w:t>Friday, March 27 – Tuesday, March 31.</w:t>
      </w:r>
      <w:r w:rsidRPr="003147DA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3147D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During the migration period, you may experience brief periods of inaccessibility while your email is migrated; however, there is no action required of you during the migration. </w:t>
      </w:r>
    </w:p>
    <w:p w14:paraId="0C870C05" w14:textId="2925C854" w:rsidR="009D6696" w:rsidRPr="003147DA" w:rsidRDefault="009D6696" w:rsidP="00AE718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147DA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Pr="003147DA">
        <w:rPr>
          <w:rFonts w:ascii="Calibri" w:hAnsi="Calibri" w:cs="Calibri"/>
          <w:color w:val="000000"/>
          <w:sz w:val="22"/>
          <w:szCs w:val="22"/>
        </w:rPr>
        <w:t> </w:t>
      </w:r>
    </w:p>
    <w:p w14:paraId="068C4922" w14:textId="15BAD90B" w:rsidR="003147DA" w:rsidRPr="003147DA" w:rsidRDefault="009D6696" w:rsidP="003147DA">
      <w:pPr>
        <w:rPr>
          <w:rFonts w:ascii="Calibri" w:hAnsi="Calibri" w:cs="Calibri"/>
          <w:color w:val="000000"/>
          <w:sz w:val="22"/>
          <w:szCs w:val="22"/>
        </w:rPr>
      </w:pPr>
      <w:r w:rsidRPr="003147DA">
        <w:rPr>
          <w:rFonts w:ascii="Calibri" w:hAnsi="Calibri" w:cs="Calibri"/>
          <w:b/>
          <w:bCs/>
          <w:color w:val="000000"/>
          <w:sz w:val="22"/>
          <w:szCs w:val="22"/>
        </w:rPr>
        <w:t>Upgrade Software</w:t>
      </w:r>
      <w:r w:rsidR="003147DA" w:rsidRPr="003147DA">
        <w:rPr>
          <w:rFonts w:ascii="Calibri" w:hAnsi="Calibri" w:cs="Calibri"/>
          <w:color w:val="000000"/>
          <w:sz w:val="22"/>
          <w:szCs w:val="22"/>
        </w:rPr>
        <w:t xml:space="preserve">:  </w:t>
      </w:r>
      <w:r w:rsidR="003147DA" w:rsidRPr="003147DA">
        <w:rPr>
          <w:rFonts w:ascii="Calibri" w:hAnsi="Calibri" w:cs="Calibri"/>
          <w:sz w:val="22"/>
          <w:szCs w:val="22"/>
        </w:rPr>
        <w:t xml:space="preserve">Before your mailbox is migrated, your Office software should be upgraded to the latest version, Office 365 ProPlus. Users with domain-joined PC machines can download ProPlus from the Software Center on your computer. Users with Mac machines, or any computer where Software Center is not installed, can visit </w:t>
      </w:r>
      <w:hyperlink r:id="rId5" w:history="1">
        <w:r w:rsidR="003147DA" w:rsidRPr="003147DA">
          <w:rPr>
            <w:rStyle w:val="Hyperlink"/>
            <w:rFonts w:ascii="Calibri" w:hAnsi="Calibri" w:cs="Calibri"/>
            <w:sz w:val="22"/>
            <w:szCs w:val="22"/>
          </w:rPr>
          <w:t>http://portal.office.com/</w:t>
        </w:r>
      </w:hyperlink>
      <w:r w:rsidR="003147DA" w:rsidRPr="003147DA">
        <w:rPr>
          <w:rFonts w:ascii="Calibri" w:hAnsi="Calibri" w:cs="Calibri"/>
          <w:sz w:val="22"/>
          <w:szCs w:val="22"/>
        </w:rPr>
        <w:t xml:space="preserve"> to download Office ProPlus. Instructions for both are available on the</w:t>
      </w:r>
      <w:r w:rsidR="00767FF9">
        <w:rPr>
          <w:rFonts w:ascii="Calibri" w:hAnsi="Calibri" w:cs="Calibri"/>
          <w:sz w:val="22"/>
          <w:szCs w:val="22"/>
        </w:rPr>
        <w:t xml:space="preserve"> OIT website at </w:t>
      </w:r>
      <w:hyperlink r:id="rId6" w:history="1">
        <w:r w:rsidR="00767FF9" w:rsidRPr="00FE2B65">
          <w:rPr>
            <w:rStyle w:val="Hyperlink"/>
            <w:rFonts w:ascii="Calibri" w:hAnsi="Calibri" w:cs="Calibri"/>
            <w:sz w:val="22"/>
            <w:szCs w:val="22"/>
          </w:rPr>
          <w:t>http://oit.ua.edu</w:t>
        </w:r>
      </w:hyperlink>
      <w:r w:rsidR="00767FF9">
        <w:rPr>
          <w:rFonts w:ascii="Calibri" w:hAnsi="Calibri" w:cs="Calibri"/>
          <w:sz w:val="22"/>
          <w:szCs w:val="22"/>
        </w:rPr>
        <w:t xml:space="preserve">.  </w:t>
      </w:r>
    </w:p>
    <w:p w14:paraId="40E1116C" w14:textId="77777777" w:rsidR="003147DA" w:rsidRPr="003147DA" w:rsidRDefault="003147DA" w:rsidP="009D6696">
      <w:pPr>
        <w:rPr>
          <w:rFonts w:ascii="Calibri" w:hAnsi="Calibri" w:cs="Calibri"/>
          <w:color w:val="000000"/>
          <w:sz w:val="22"/>
          <w:szCs w:val="22"/>
        </w:rPr>
      </w:pPr>
    </w:p>
    <w:p w14:paraId="6C6FBC3A" w14:textId="29831596" w:rsidR="009D6696" w:rsidRDefault="003147DA" w:rsidP="009D6696">
      <w:pPr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 w:rsidRPr="003147DA">
        <w:rPr>
          <w:rFonts w:ascii="Calibri" w:hAnsi="Calibri" w:cs="Calibri"/>
          <w:sz w:val="22"/>
          <w:szCs w:val="22"/>
        </w:rPr>
        <w:t xml:space="preserve">By upgrading your own software, you can ensure your software is upgraded at a time that works with your schedule. </w:t>
      </w:r>
      <w:r w:rsidRPr="003147DA">
        <w:rPr>
          <w:rFonts w:ascii="Calibri" w:hAnsi="Calibri" w:cs="Calibri"/>
          <w:b/>
          <w:bCs/>
          <w:color w:val="000000"/>
          <w:sz w:val="22"/>
          <w:szCs w:val="22"/>
        </w:rPr>
        <w:t>Please perform this software upgrade b</w:t>
      </w:r>
      <w:bookmarkStart w:id="0" w:name="_GoBack"/>
      <w:bookmarkEnd w:id="0"/>
      <w:r w:rsidRPr="003147DA">
        <w:rPr>
          <w:rFonts w:ascii="Calibri" w:hAnsi="Calibri" w:cs="Calibri"/>
          <w:b/>
          <w:bCs/>
          <w:color w:val="000000"/>
          <w:sz w:val="22"/>
          <w:szCs w:val="22"/>
        </w:rPr>
        <w:t>efore March 13</w:t>
      </w:r>
      <w:r w:rsidRPr="003147DA">
        <w:rPr>
          <w:rFonts w:ascii="Calibri" w:hAnsi="Calibri" w:cs="Calibri"/>
          <w:color w:val="000000"/>
          <w:sz w:val="22"/>
          <w:szCs w:val="22"/>
        </w:rPr>
        <w:t>.</w:t>
      </w:r>
      <w:r w:rsidRPr="003147DA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</w:p>
    <w:p w14:paraId="24DFD184" w14:textId="39758D5F" w:rsidR="00AE718A" w:rsidRDefault="00AE718A" w:rsidP="009D6696">
      <w:pPr>
        <w:rPr>
          <w:rStyle w:val="apple-converted-space"/>
          <w:rFonts w:ascii="Calibri" w:hAnsi="Calibri" w:cs="Calibri"/>
          <w:color w:val="000000"/>
          <w:sz w:val="22"/>
          <w:szCs w:val="22"/>
        </w:rPr>
      </w:pPr>
    </w:p>
    <w:p w14:paraId="48109C09" w14:textId="5140B831" w:rsidR="009D6696" w:rsidRDefault="00AE718A" w:rsidP="00AE71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3147DA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How to Prepare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for Migration</w:t>
      </w:r>
      <w:r w:rsidRPr="003147DA">
        <w:rPr>
          <w:rStyle w:val="eop"/>
          <w:rFonts w:ascii="Calibri" w:hAnsi="Calibri" w:cs="Calibri"/>
          <w:color w:val="000000"/>
          <w:sz w:val="22"/>
          <w:szCs w:val="22"/>
        </w:rPr>
        <w:t xml:space="preserve">:  </w:t>
      </w:r>
      <w:r w:rsidRPr="003147DA">
        <w:rPr>
          <w:rStyle w:val="normaltextrun"/>
          <w:rFonts w:ascii="Calibri" w:hAnsi="Calibri" w:cs="Calibri"/>
          <w:color w:val="000000"/>
          <w:sz w:val="22"/>
          <w:szCs w:val="22"/>
        </w:rPr>
        <w:t>Please visit the Office 365 Email Migration webpage at</w:t>
      </w:r>
      <w:r w:rsidRPr="003147DA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7" w:history="1">
        <w:r w:rsidRPr="003147DA">
          <w:rPr>
            <w:rStyle w:val="Hyperlink"/>
            <w:rFonts w:ascii="Calibri" w:hAnsi="Calibri" w:cs="Calibri"/>
            <w:sz w:val="22"/>
            <w:szCs w:val="22"/>
          </w:rPr>
          <w:t>https://oit.ua.edu/o365/</w:t>
        </w:r>
      </w:hyperlink>
      <w:r w:rsidRPr="003147DA">
        <w:rPr>
          <w:rStyle w:val="normaltextrun"/>
          <w:rFonts w:ascii="Calibri" w:hAnsi="Calibri" w:cs="Calibri"/>
          <w:color w:val="0000FF"/>
          <w:sz w:val="22"/>
          <w:szCs w:val="22"/>
        </w:rPr>
        <w:t>.</w:t>
      </w:r>
      <w:r w:rsidRPr="003147DA">
        <w:rPr>
          <w:rStyle w:val="normaltextrun"/>
          <w:rFonts w:ascii="Calibri" w:hAnsi="Calibri" w:cs="Calibri"/>
          <w:color w:val="000000"/>
          <w:sz w:val="22"/>
          <w:szCs w:val="22"/>
        </w:rPr>
        <w:t> This website has information about the migration, as well as instructions for configuring devices post migration.</w:t>
      </w:r>
      <w:r w:rsidRPr="003147DA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Pr="003147DA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9D6696" w:rsidRPr="003147D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We will send another reminder </w:t>
      </w:r>
      <w:r w:rsidR="00081960">
        <w:rPr>
          <w:rStyle w:val="normaltextrun"/>
          <w:rFonts w:ascii="Calibri" w:hAnsi="Calibri" w:cs="Calibri"/>
          <w:color w:val="000000"/>
          <w:sz w:val="22"/>
          <w:szCs w:val="22"/>
        </w:rPr>
        <w:t>after spring break</w:t>
      </w:r>
      <w:r w:rsidR="009D6696" w:rsidRPr="003147D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with more information about the migration. The IT Service Desk and OIT Desktop Support is available to assist you through this transition. </w:t>
      </w:r>
      <w:r w:rsidR="009D6696" w:rsidRPr="003147DA">
        <w:rPr>
          <w:rStyle w:val="eop"/>
          <w:rFonts w:ascii="Calibri" w:hAnsi="Calibri" w:cs="Calibri"/>
          <w:color w:val="000000"/>
          <w:sz w:val="22"/>
          <w:szCs w:val="22"/>
        </w:rPr>
        <w:t> If you have any questions or concerns, please contact the IT Service Desk at 205-348-5555 or</w:t>
      </w:r>
      <w:r w:rsidR="009D6696" w:rsidRPr="003147DA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8" w:history="1">
        <w:r w:rsidR="009D6696" w:rsidRPr="003147DA">
          <w:rPr>
            <w:rStyle w:val="Hyperlink"/>
            <w:rFonts w:ascii="Calibri" w:hAnsi="Calibri" w:cs="Calibri"/>
            <w:sz w:val="22"/>
            <w:szCs w:val="22"/>
          </w:rPr>
          <w:t>itsd@ua.edu</w:t>
        </w:r>
      </w:hyperlink>
      <w:r w:rsidR="009D6696" w:rsidRPr="003147DA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14:paraId="3AE70B83" w14:textId="70D860DF" w:rsidR="00767FF9" w:rsidRDefault="00767FF9" w:rsidP="00AE71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380931D0" w14:textId="3FD1A1B8" w:rsidR="00767FF9" w:rsidRDefault="00457292" w:rsidP="00AE71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Thanks,</w:t>
      </w:r>
    </w:p>
    <w:p w14:paraId="519589E8" w14:textId="4154F4D8" w:rsidR="00767FF9" w:rsidRPr="003147DA" w:rsidRDefault="00457292" w:rsidP="00AE718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Ruth</w:t>
      </w:r>
    </w:p>
    <w:p w14:paraId="2B33B3AB" w14:textId="36851D61" w:rsidR="00820A2C" w:rsidRDefault="00820A2C">
      <w:pPr>
        <w:rPr>
          <w:rFonts w:ascii="Calibri" w:hAnsi="Calibri" w:cs="Calibri"/>
          <w:color w:val="000000"/>
          <w:sz w:val="22"/>
          <w:szCs w:val="22"/>
        </w:rPr>
      </w:pPr>
    </w:p>
    <w:p w14:paraId="5049E072" w14:textId="77777777" w:rsidR="00767FF9" w:rsidRPr="00767FF9" w:rsidRDefault="00767FF9" w:rsidP="00767FF9">
      <w:pPr>
        <w:shd w:val="clear" w:color="auto" w:fill="FFFFFF"/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 w:rsidRPr="00767FF9">
        <w:rPr>
          <w:rFonts w:ascii="Helvetica" w:eastAsiaTheme="minorEastAsia" w:hAnsi="Helvetica" w:cs="Calibri"/>
          <w:b/>
          <w:bCs/>
          <w:i/>
          <w:iCs/>
          <w:noProof/>
          <w:color w:val="990000"/>
          <w:sz w:val="22"/>
          <w:szCs w:val="22"/>
        </w:rPr>
        <w:t>Ruth Pionke</w:t>
      </w:r>
      <w:r w:rsidRPr="00767FF9">
        <w:rPr>
          <w:rFonts w:ascii="Helvetica" w:eastAsiaTheme="minorEastAsia" w:hAnsi="Helvetica" w:cs="Calibri"/>
          <w:i/>
          <w:iCs/>
          <w:noProof/>
          <w:color w:val="000000"/>
          <w:sz w:val="22"/>
          <w:szCs w:val="22"/>
        </w:rPr>
        <w:t> </w:t>
      </w:r>
    </w:p>
    <w:p w14:paraId="3D34600A" w14:textId="77777777" w:rsidR="00767FF9" w:rsidRPr="00767FF9" w:rsidRDefault="00767FF9" w:rsidP="00767FF9">
      <w:pPr>
        <w:shd w:val="clear" w:color="auto" w:fill="FFFFFF"/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 w:rsidRPr="00767FF9">
        <w:rPr>
          <w:rFonts w:ascii="Helvetica" w:eastAsiaTheme="minorEastAsia" w:hAnsi="Helvetica" w:cs="Calibri"/>
          <w:i/>
          <w:iCs/>
          <w:noProof/>
          <w:color w:val="51575B"/>
          <w:sz w:val="22"/>
          <w:szCs w:val="22"/>
        </w:rPr>
        <w:t>Senior Information Officer</w:t>
      </w:r>
    </w:p>
    <w:p w14:paraId="1D552552" w14:textId="77777777" w:rsidR="00767FF9" w:rsidRPr="00767FF9" w:rsidRDefault="00767FF9" w:rsidP="00767FF9">
      <w:pPr>
        <w:shd w:val="clear" w:color="auto" w:fill="FFFFFF"/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 w:rsidRPr="00767FF9">
        <w:rPr>
          <w:rFonts w:ascii="Helvetica" w:eastAsiaTheme="minorEastAsia" w:hAnsi="Helvetica" w:cs="Calibri"/>
          <w:i/>
          <w:iCs/>
          <w:noProof/>
          <w:color w:val="51575B"/>
          <w:sz w:val="22"/>
          <w:szCs w:val="22"/>
        </w:rPr>
        <w:t>Director of Continuing Education</w:t>
      </w:r>
    </w:p>
    <w:p w14:paraId="66856B6A" w14:textId="77777777" w:rsidR="00767FF9" w:rsidRPr="00767FF9" w:rsidRDefault="00767FF9" w:rsidP="00767FF9">
      <w:pPr>
        <w:shd w:val="clear" w:color="auto" w:fill="FFFFFF"/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 w:rsidRPr="00767FF9">
        <w:rPr>
          <w:rFonts w:ascii="Helvetica" w:eastAsiaTheme="minorEastAsia" w:hAnsi="Helvetica" w:cs="Calibri"/>
          <w:i/>
          <w:iCs/>
          <w:noProof/>
          <w:color w:val="000000"/>
          <w:sz w:val="22"/>
          <w:szCs w:val="22"/>
        </w:rPr>
        <w:t>College of Arts &amp; Sciences </w:t>
      </w:r>
    </w:p>
    <w:p w14:paraId="2776BD4B" w14:textId="77777777" w:rsidR="00767FF9" w:rsidRPr="00767FF9" w:rsidRDefault="00767FF9" w:rsidP="00767FF9">
      <w:pPr>
        <w:shd w:val="clear" w:color="auto" w:fill="FFFFFF"/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 w:rsidRPr="00767FF9">
        <w:rPr>
          <w:rFonts w:ascii="Helvetica" w:eastAsiaTheme="minorEastAsia" w:hAnsi="Helvetica" w:cs="Calibri"/>
          <w:noProof/>
          <w:color w:val="000000"/>
          <w:sz w:val="22"/>
          <w:szCs w:val="22"/>
        </w:rPr>
        <w:t> </w:t>
      </w:r>
    </w:p>
    <w:p w14:paraId="11489C6C" w14:textId="77777777" w:rsidR="00767FF9" w:rsidRPr="00767FF9" w:rsidRDefault="00767FF9" w:rsidP="00767FF9">
      <w:pPr>
        <w:shd w:val="clear" w:color="auto" w:fill="FFFFFF"/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hyperlink r:id="rId9" w:history="1">
        <w:r w:rsidRPr="00767FF9">
          <w:rPr>
            <w:rStyle w:val="Hyperlink"/>
            <w:rFonts w:ascii="Helvetica" w:eastAsiaTheme="minorEastAsia" w:hAnsi="Helvetica" w:cs="Calibri"/>
            <w:i/>
            <w:iCs/>
            <w:noProof/>
            <w:color w:val="800000"/>
            <w:sz w:val="22"/>
            <w:szCs w:val="22"/>
          </w:rPr>
          <w:t>The University of Alabama</w:t>
        </w:r>
      </w:hyperlink>
      <w:r w:rsidRPr="00767FF9">
        <w:rPr>
          <w:rFonts w:ascii="Helvetica" w:eastAsiaTheme="minorEastAsia" w:hAnsi="Helvetica" w:cs="Calibri"/>
          <w:i/>
          <w:iCs/>
          <w:noProof/>
          <w:color w:val="000000"/>
          <w:sz w:val="22"/>
          <w:szCs w:val="22"/>
        </w:rPr>
        <w:t> </w:t>
      </w:r>
    </w:p>
    <w:p w14:paraId="29A59B3A" w14:textId="77777777" w:rsidR="00767FF9" w:rsidRPr="00767FF9" w:rsidRDefault="00767FF9" w:rsidP="00767FF9">
      <w:pPr>
        <w:shd w:val="clear" w:color="auto" w:fill="FFFFFF"/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 w:rsidRPr="00767FF9">
        <w:rPr>
          <w:rFonts w:ascii="Helvetica" w:eastAsiaTheme="minorEastAsia" w:hAnsi="Helvetica" w:cs="Calibri"/>
          <w:i/>
          <w:iCs/>
          <w:noProof/>
          <w:color w:val="000000"/>
          <w:sz w:val="22"/>
          <w:szCs w:val="22"/>
        </w:rPr>
        <w:t>119 Bureau of Mines, Bldg 1</w:t>
      </w:r>
      <w:r w:rsidRPr="00767FF9">
        <w:rPr>
          <w:rFonts w:ascii="Helvetica" w:eastAsiaTheme="minorEastAsia" w:hAnsi="Helvetica" w:cs="Calibri"/>
          <w:i/>
          <w:iCs/>
          <w:noProof/>
          <w:color w:val="000000"/>
          <w:sz w:val="22"/>
          <w:szCs w:val="22"/>
        </w:rPr>
        <w:br/>
        <w:t>Box 870268</w:t>
      </w:r>
      <w:r w:rsidRPr="00767FF9">
        <w:rPr>
          <w:rFonts w:ascii="Helvetica" w:eastAsiaTheme="minorEastAsia" w:hAnsi="Helvetica" w:cs="Calibri"/>
          <w:i/>
          <w:iCs/>
          <w:noProof/>
          <w:color w:val="000000"/>
          <w:sz w:val="22"/>
          <w:szCs w:val="22"/>
        </w:rPr>
        <w:br/>
        <w:t>Tuscaloosa, AL 35487 </w:t>
      </w:r>
      <w:r w:rsidRPr="00767FF9">
        <w:rPr>
          <w:rFonts w:ascii="Helvetica" w:eastAsiaTheme="minorEastAsia" w:hAnsi="Helvetica" w:cs="Calibri"/>
          <w:i/>
          <w:iCs/>
          <w:noProof/>
          <w:color w:val="000000"/>
          <w:sz w:val="22"/>
          <w:szCs w:val="22"/>
        </w:rPr>
        <w:br/>
        <w:t>Office </w:t>
      </w:r>
      <w:hyperlink r:id="rId10" w:history="1">
        <w:r w:rsidRPr="00767FF9">
          <w:rPr>
            <w:rStyle w:val="Hyperlink"/>
            <w:rFonts w:ascii="Helvetica" w:eastAsiaTheme="minorEastAsia" w:hAnsi="Helvetica" w:cs="Calibri"/>
            <w:i/>
            <w:iCs/>
            <w:noProof/>
            <w:color w:val="000000"/>
            <w:sz w:val="22"/>
            <w:szCs w:val="22"/>
          </w:rPr>
          <w:t>205-348-48</w:t>
        </w:r>
        <w:r w:rsidRPr="00767FF9">
          <w:rPr>
            <w:rStyle w:val="Hyperlink"/>
            <w:rFonts w:ascii="Helvetica" w:eastAsiaTheme="minorEastAsia" w:hAnsi="Helvetica" w:cs="Calibri"/>
            <w:i/>
            <w:iCs/>
            <w:noProof/>
            <w:color w:val="000000"/>
            <w:sz w:val="22"/>
            <w:szCs w:val="22"/>
          </w:rPr>
          <w:t>3</w:t>
        </w:r>
        <w:r w:rsidRPr="00767FF9">
          <w:rPr>
            <w:rStyle w:val="Hyperlink"/>
            <w:rFonts w:ascii="Helvetica" w:eastAsiaTheme="minorEastAsia" w:hAnsi="Helvetica" w:cs="Calibri"/>
            <w:i/>
            <w:iCs/>
            <w:noProof/>
            <w:color w:val="000000"/>
            <w:sz w:val="22"/>
            <w:szCs w:val="22"/>
          </w:rPr>
          <w:t>2</w:t>
        </w:r>
      </w:hyperlink>
      <w:r w:rsidRPr="00767FF9">
        <w:rPr>
          <w:rFonts w:ascii="Helvetica" w:eastAsiaTheme="minorEastAsia" w:hAnsi="Helvetica" w:cs="Calibri"/>
          <w:i/>
          <w:iCs/>
          <w:noProof/>
          <w:color w:val="000000"/>
          <w:sz w:val="22"/>
          <w:szCs w:val="22"/>
        </w:rPr>
        <w:t> </w:t>
      </w:r>
      <w:r w:rsidRPr="00767FF9">
        <w:rPr>
          <w:rFonts w:ascii="Helvetica" w:eastAsiaTheme="minorEastAsia" w:hAnsi="Helvetica" w:cs="Calibri"/>
          <w:i/>
          <w:iCs/>
          <w:noProof/>
          <w:color w:val="000000"/>
          <w:sz w:val="22"/>
          <w:szCs w:val="22"/>
        </w:rPr>
        <w:br/>
      </w:r>
      <w:hyperlink r:id="rId11" w:history="1">
        <w:r w:rsidRPr="00767FF9">
          <w:rPr>
            <w:rStyle w:val="Hyperlink"/>
            <w:rFonts w:ascii="Helvetica" w:eastAsiaTheme="minorEastAsia" w:hAnsi="Helvetica" w:cs="Calibri"/>
            <w:i/>
            <w:iCs/>
            <w:noProof/>
            <w:color w:val="000000"/>
            <w:sz w:val="22"/>
            <w:szCs w:val="22"/>
          </w:rPr>
          <w:t>ruth.pionke@ua.edu</w:t>
        </w:r>
      </w:hyperlink>
    </w:p>
    <w:p w14:paraId="2BC4DE5E" w14:textId="77777777" w:rsidR="00767FF9" w:rsidRDefault="00767FF9"/>
    <w:sectPr w:rsidR="00767FF9" w:rsidSect="009C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64D7"/>
    <w:multiLevelType w:val="hybridMultilevel"/>
    <w:tmpl w:val="A066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28"/>
    <w:rsid w:val="0002073B"/>
    <w:rsid w:val="000214CD"/>
    <w:rsid w:val="00062528"/>
    <w:rsid w:val="000742DB"/>
    <w:rsid w:val="00081960"/>
    <w:rsid w:val="0013010E"/>
    <w:rsid w:val="0017439B"/>
    <w:rsid w:val="00194015"/>
    <w:rsid w:val="001F76E7"/>
    <w:rsid w:val="002E250B"/>
    <w:rsid w:val="002F0510"/>
    <w:rsid w:val="003147DA"/>
    <w:rsid w:val="00433E67"/>
    <w:rsid w:val="00457292"/>
    <w:rsid w:val="00484F63"/>
    <w:rsid w:val="004F60B5"/>
    <w:rsid w:val="00530C77"/>
    <w:rsid w:val="00554264"/>
    <w:rsid w:val="0060153C"/>
    <w:rsid w:val="0062427C"/>
    <w:rsid w:val="006C0CE8"/>
    <w:rsid w:val="00767FF9"/>
    <w:rsid w:val="00820A2C"/>
    <w:rsid w:val="008F34EC"/>
    <w:rsid w:val="009D6696"/>
    <w:rsid w:val="00A31892"/>
    <w:rsid w:val="00A376D1"/>
    <w:rsid w:val="00AE1027"/>
    <w:rsid w:val="00AE718A"/>
    <w:rsid w:val="00B12411"/>
    <w:rsid w:val="00B33428"/>
    <w:rsid w:val="00B5457C"/>
    <w:rsid w:val="00BB1160"/>
    <w:rsid w:val="00BB5A58"/>
    <w:rsid w:val="00C34CE4"/>
    <w:rsid w:val="00C36245"/>
    <w:rsid w:val="00C67DE7"/>
    <w:rsid w:val="00CA099C"/>
    <w:rsid w:val="00D82D95"/>
    <w:rsid w:val="00E37249"/>
    <w:rsid w:val="00EA5593"/>
    <w:rsid w:val="00ED07FC"/>
    <w:rsid w:val="00F67BD7"/>
    <w:rsid w:val="00F95608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18F5F"/>
  <w15:chartTrackingRefBased/>
  <w15:docId w15:val="{D6F6D204-231A-F345-B166-784B4F0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25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5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25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A5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F34E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F34EC"/>
  </w:style>
  <w:style w:type="character" w:customStyle="1" w:styleId="eop">
    <w:name w:val="eop"/>
    <w:basedOn w:val="DefaultParagraphFont"/>
    <w:rsid w:val="008F34EC"/>
  </w:style>
  <w:style w:type="character" w:customStyle="1" w:styleId="apple-converted-space">
    <w:name w:val="apple-converted-space"/>
    <w:basedOn w:val="DefaultParagraphFont"/>
    <w:rsid w:val="009D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d@u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it.ua.edu/o36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it.ua.edu" TargetMode="External"/><Relationship Id="rId11" Type="http://schemas.openxmlformats.org/officeDocument/2006/relationships/hyperlink" Target="mailto:ruth.pionke@ua.edu" TargetMode="External"/><Relationship Id="rId5" Type="http://schemas.openxmlformats.org/officeDocument/2006/relationships/hyperlink" Target="http://portal.office.com/" TargetMode="External"/><Relationship Id="rId10" Type="http://schemas.openxmlformats.org/officeDocument/2006/relationships/hyperlink" Target="tel:205-348-4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Meagan</dc:creator>
  <cp:keywords/>
  <dc:description/>
  <cp:lastModifiedBy>Pionke, Ruth</cp:lastModifiedBy>
  <cp:revision>3</cp:revision>
  <dcterms:created xsi:type="dcterms:W3CDTF">2020-03-04T15:01:00Z</dcterms:created>
  <dcterms:modified xsi:type="dcterms:W3CDTF">2020-03-04T17:05:00Z</dcterms:modified>
</cp:coreProperties>
</file>